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ECDEB9"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  <w:lang w:val="en-US" w:eastAsia="zh-CN"/>
        </w:rPr>
        <w:t>评价</w:t>
      </w:r>
      <w:r>
        <w:rPr>
          <w:rFonts w:hint="eastAsia" w:ascii="宋体" w:hAnsi="宋体" w:cs="宋体"/>
          <w:b/>
          <w:kern w:val="0"/>
          <w:sz w:val="36"/>
          <w:szCs w:val="36"/>
        </w:rPr>
        <w:t>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 w14:paraId="4EDFE3B9"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b/>
          <w:bCs/>
          <w:spacing w:val="-1"/>
        </w:rPr>
        <w:t>WTT-24-2</w:t>
      </w:r>
      <w:r>
        <w:rPr>
          <w:rFonts w:hint="eastAsia"/>
          <w:b/>
          <w:bCs/>
          <w:spacing w:val="-1"/>
          <w:lang w:val="en-US" w:eastAsia="zh-CN"/>
        </w:rPr>
        <w:t>97</w:t>
      </w:r>
      <w:r>
        <w:rPr>
          <w:rFonts w:hint="eastAsia" w:eastAsia="宋体"/>
          <w:b/>
          <w:bCs/>
          <w:spacing w:val="-1"/>
          <w:lang w:val="en-US" w:eastAsia="zh-CN"/>
        </w:rPr>
        <w:t>-XP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设计专篇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0052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  <w:lang w:val="en-US" w:eastAsia="zh-CN"/>
        </w:rPr>
        <w:t>普查项目</w:t>
      </w:r>
      <w:r>
        <w:rPr>
          <w:sz w:val="24"/>
        </w:rPr>
        <w:t xml:space="preserve">                            </w:t>
      </w:r>
    </w:p>
    <w:tbl>
      <w:tblPr>
        <w:tblStyle w:val="6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7"/>
        <w:gridCol w:w="2977"/>
        <w:gridCol w:w="908"/>
        <w:gridCol w:w="652"/>
        <w:gridCol w:w="3260"/>
      </w:tblGrid>
      <w:tr w14:paraId="74F452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 w14:paraId="0B437779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797" w:type="dxa"/>
            <w:gridSpan w:val="4"/>
            <w:vAlign w:val="center"/>
          </w:tcPr>
          <w:p w14:paraId="16E8AD90">
            <w:pPr>
              <w:jc w:val="center"/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pacing w:val="-1"/>
                <w:lang w:val="en-US" w:eastAsia="zh-CN"/>
              </w:rPr>
              <w:t>华恒能源装备（甘肃）有限公司</w:t>
            </w:r>
            <w:r>
              <w:rPr>
                <w:b/>
                <w:bCs/>
                <w:spacing w:val="-1"/>
              </w:rPr>
              <w:t>职业病危害现状评价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>报告</w:t>
            </w:r>
          </w:p>
        </w:tc>
      </w:tr>
      <w:tr w14:paraId="3D1DD1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 w14:paraId="274987F7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陪同人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 w14:paraId="5BB89901">
            <w:pPr>
              <w:jc w:val="center"/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赵丽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97633A2">
            <w:pPr>
              <w:jc w:val="center"/>
              <w:rPr>
                <w:rFonts w:hint="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0A825DE6">
            <w:pPr>
              <w:jc w:val="center"/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赵丽</w:t>
            </w:r>
          </w:p>
        </w:tc>
      </w:tr>
      <w:tr w14:paraId="344AC3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 w14:paraId="5203A14A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797" w:type="dxa"/>
            <w:gridSpan w:val="4"/>
            <w:vAlign w:val="center"/>
          </w:tcPr>
          <w:p w14:paraId="27A7586A">
            <w:pPr>
              <w:spacing w:line="460" w:lineRule="exact"/>
              <w:ind w:firstLine="418" w:firstLineChars="200"/>
              <w:jc w:val="center"/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pacing w:val="-1"/>
              </w:rPr>
              <w:t>甘肃省兰州市定远镇园区大道9号</w:t>
            </w:r>
          </w:p>
        </w:tc>
      </w:tr>
      <w:tr w14:paraId="075246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 w14:paraId="13E2004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组长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 w14:paraId="35694F9E"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洪江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917EF67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42B7D1FE"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陈泶瑜</w:t>
            </w:r>
          </w:p>
        </w:tc>
      </w:tr>
      <w:tr w14:paraId="55CFC2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 w14:paraId="1251653D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 w14:paraId="629B8879">
            <w:pPr>
              <w:jc w:val="center"/>
              <w:rPr>
                <w:rFonts w:hint="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FADD0E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5F8D8FDC"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蒋陕峰</w:t>
            </w:r>
          </w:p>
        </w:tc>
      </w:tr>
      <w:tr w14:paraId="2A3366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 w14:paraId="6ADB2AF6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797" w:type="dxa"/>
            <w:gridSpan w:val="4"/>
            <w:vAlign w:val="center"/>
          </w:tcPr>
          <w:p w14:paraId="5FA70210"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洪江、张浩岩、周金涛</w:t>
            </w:r>
          </w:p>
        </w:tc>
      </w:tr>
      <w:tr w14:paraId="06E3EA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 w14:paraId="71B5C985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797" w:type="dxa"/>
            <w:gridSpan w:val="4"/>
            <w:vAlign w:val="center"/>
          </w:tcPr>
          <w:p w14:paraId="23BF70A0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2024.9.28-9.30</w:t>
            </w:r>
          </w:p>
        </w:tc>
      </w:tr>
      <w:tr w14:paraId="37406F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1837" w:type="dxa"/>
            <w:vMerge w:val="restart"/>
            <w:vAlign w:val="center"/>
          </w:tcPr>
          <w:p w14:paraId="0531E9E1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885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4A41FF4C">
            <w:pPr>
              <w:bidi w:val="0"/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drawing>
                <wp:inline distT="0" distB="0" distL="114300" distR="114300">
                  <wp:extent cx="2341245" cy="1755775"/>
                  <wp:effectExtent l="0" t="0" r="5715" b="12065"/>
                  <wp:docPr id="2" name="图片 2" descr="c12bf0e14e8720d720aeed828e546a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c12bf0e14e8720d720aeed828e546a9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1245" cy="175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003C9236">
            <w:pPr>
              <w:tabs>
                <w:tab w:val="left" w:pos="2923"/>
              </w:tabs>
              <w:bidi w:val="0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328545" cy="1745615"/>
                  <wp:effectExtent l="0" t="0" r="3175" b="6985"/>
                  <wp:docPr id="1" name="图片 1" descr="dc642d820cf1774c78361ad70232d9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dc642d820cf1774c78361ad70232d9b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8545" cy="1745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26CEF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1837" w:type="dxa"/>
            <w:vMerge w:val="continue"/>
            <w:vAlign w:val="center"/>
          </w:tcPr>
          <w:p w14:paraId="25B215C2"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3885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606C8B20">
            <w:pPr>
              <w:bidi w:val="0"/>
              <w:jc w:val="both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328545" cy="1745615"/>
                  <wp:effectExtent l="0" t="0" r="3175" b="6985"/>
                  <wp:docPr id="3" name="图片 3" descr="02b0f7eef790be5a17804d36d5959d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02b0f7eef790be5a17804d36d5959d9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8545" cy="1745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39751F16">
            <w:pPr>
              <w:bidi w:val="0"/>
              <w:jc w:val="both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114300" distR="114300">
                  <wp:extent cx="0" cy="0"/>
                  <wp:effectExtent l="0" t="0" r="0" b="0"/>
                  <wp:docPr id="4" name="图片 4" descr="c5bee05abc6eee9f6deabeab70a75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c5bee05abc6eee9f6deabeab70a7513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en-US" w:eastAsia="zh-CN"/>
              </w:rPr>
              <w:drawing>
                <wp:inline distT="0" distB="0" distL="114300" distR="114300">
                  <wp:extent cx="2341245" cy="1755775"/>
                  <wp:effectExtent l="0" t="0" r="5715" b="12065"/>
                  <wp:docPr id="5" name="图片 5" descr="c5bee05abc6eee9f6deabeab70a75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c5bee05abc6eee9f6deabeab70a7513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1245" cy="175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39D14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837" w:type="dxa"/>
            <w:vAlign w:val="center"/>
          </w:tcPr>
          <w:p w14:paraId="681AD1F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797" w:type="dxa"/>
            <w:gridSpan w:val="4"/>
          </w:tcPr>
          <w:p w14:paraId="7DF369FB">
            <w:pPr>
              <w:rPr>
                <w:sz w:val="24"/>
              </w:rPr>
            </w:pPr>
          </w:p>
          <w:p w14:paraId="44F07E37">
            <w:pPr>
              <w:pStyle w:val="3"/>
              <w:rPr>
                <w:rFonts w:hint="eastAsia" w:eastAsia="宋体"/>
                <w:sz w:val="24"/>
                <w:szCs w:val="24"/>
                <w:lang w:eastAsia="zh-CN"/>
              </w:rPr>
            </w:pPr>
          </w:p>
        </w:tc>
      </w:tr>
    </w:tbl>
    <w:p w14:paraId="4DA3080D"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 w14:paraId="351FACFA"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</w:tblPrEx>
      <w:trPr>
        <w:jc w:val="center"/>
      </w:trPr>
      <w:tc>
        <w:tcPr>
          <w:tcW w:w="3213" w:type="dxa"/>
          <w:shd w:val="clear" w:color="auto" w:fill="auto"/>
        </w:tcPr>
        <w:p w14:paraId="55EF17F4"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 w14:paraId="64A763E5"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 w14:paraId="7EF783CD"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 w14:paraId="1826D858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6C0FC7"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>WTT/JL 4901-202</w:t>
    </w:r>
    <w:r>
      <w:rPr>
        <w:rFonts w:hint="eastAsia" w:ascii="方正细黑一简体" w:hAnsi="宋体" w:eastAsia="方正细黑一简体"/>
        <w:lang w:val="en-US" w:eastAsia="zh-CN"/>
      </w:rPr>
      <w:t>3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VjMWJkYzYzMWViZTdhYzVmMTZmZGIxYzU2NmQzZDg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4712844"/>
    <w:rsid w:val="072F4F4B"/>
    <w:rsid w:val="0D5154EF"/>
    <w:rsid w:val="0DDC74AE"/>
    <w:rsid w:val="0FC1695C"/>
    <w:rsid w:val="13103B86"/>
    <w:rsid w:val="170B51DD"/>
    <w:rsid w:val="17B23C0A"/>
    <w:rsid w:val="1B7D671A"/>
    <w:rsid w:val="1D5133A9"/>
    <w:rsid w:val="1DB83428"/>
    <w:rsid w:val="23533917"/>
    <w:rsid w:val="23CF28E6"/>
    <w:rsid w:val="241C17BE"/>
    <w:rsid w:val="2734580E"/>
    <w:rsid w:val="276C4FA7"/>
    <w:rsid w:val="29B07912"/>
    <w:rsid w:val="2C2B4A06"/>
    <w:rsid w:val="2C3D33B6"/>
    <w:rsid w:val="2CAD0B81"/>
    <w:rsid w:val="2E4C168F"/>
    <w:rsid w:val="33BC72B7"/>
    <w:rsid w:val="377741F1"/>
    <w:rsid w:val="396B168C"/>
    <w:rsid w:val="3B655AD6"/>
    <w:rsid w:val="44E65F41"/>
    <w:rsid w:val="46A35D1E"/>
    <w:rsid w:val="492E6109"/>
    <w:rsid w:val="4A4A2ACF"/>
    <w:rsid w:val="4A835FE1"/>
    <w:rsid w:val="4DB210B7"/>
    <w:rsid w:val="4FFB7F63"/>
    <w:rsid w:val="5068590A"/>
    <w:rsid w:val="506B229C"/>
    <w:rsid w:val="51DF61F2"/>
    <w:rsid w:val="549F7EBB"/>
    <w:rsid w:val="57C02622"/>
    <w:rsid w:val="58D836D7"/>
    <w:rsid w:val="5ACB7C5C"/>
    <w:rsid w:val="5BC326E1"/>
    <w:rsid w:val="5DE30E18"/>
    <w:rsid w:val="5E086D53"/>
    <w:rsid w:val="5EA522A5"/>
    <w:rsid w:val="62747AA5"/>
    <w:rsid w:val="627806C9"/>
    <w:rsid w:val="6E66587A"/>
    <w:rsid w:val="6EA463A2"/>
    <w:rsid w:val="72912D0B"/>
    <w:rsid w:val="75F95225"/>
    <w:rsid w:val="7758241F"/>
    <w:rsid w:val="7908577F"/>
    <w:rsid w:val="7B095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ind w:firstLine="420" w:firstLineChars="200"/>
    </w:pPr>
  </w:style>
  <w:style w:type="paragraph" w:styleId="3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basedOn w:val="8"/>
    <w:link w:val="4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156</Words>
  <Characters>182</Characters>
  <Lines>1</Lines>
  <Paragraphs>1</Paragraphs>
  <TotalTime>0</TotalTime>
  <ScaleCrop>false</ScaleCrop>
  <LinksUpToDate>false</LinksUpToDate>
  <CharactersWithSpaces>210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Administrator</cp:lastModifiedBy>
  <cp:lastPrinted>2025-03-10T06:17:00Z</cp:lastPrinted>
  <dcterms:modified xsi:type="dcterms:W3CDTF">2025-03-19T10:40:22Z</dcterms:modified>
  <dc:title>被检查部门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6F4C5E816F904EABADC64B89DDFBB2C9_13</vt:lpwstr>
  </property>
  <property fmtid="{D5CDD505-2E9C-101B-9397-08002B2CF9AE}" pid="4" name="KSOTemplateDocerSaveRecord">
    <vt:lpwstr>eyJoZGlkIjoiY2FmNTNjMTAwYzAwN2M2OTg2MWE2MTc5MDZiYjZmNjIiLCJ1c2VySWQiOiIyNjIxNjc0ODAifQ==</vt:lpwstr>
  </property>
</Properties>
</file>