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332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甘肃海丰汽车销售有限公司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李虎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18054181265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甘肃省兰州市城关区</w:t>
            </w:r>
            <w:r>
              <w:rPr>
                <w:rFonts w:hint="eastAsia"/>
                <w:b/>
                <w:bCs/>
                <w:sz w:val="24"/>
              </w:rPr>
              <w:t>大砂坪8公里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2023.10.20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49145" cy="1536065"/>
                  <wp:effectExtent l="0" t="0" r="8255" b="3175"/>
                  <wp:docPr id="1" name="图片 1" descr="f4ab6961b6a3d81e4a0a34fc05d88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4ab6961b6a3d81e4a0a34fc05d88b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145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4260" cy="1750060"/>
                  <wp:effectExtent l="0" t="0" r="12700" b="2540"/>
                  <wp:docPr id="2" name="图片 2" descr="b207dfeb00af22fe002cc7e11c1ea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207dfeb00af22fe002cc7e11c1eaa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57400" cy="1543050"/>
                  <wp:effectExtent l="0" t="0" r="0" b="11430"/>
                  <wp:docPr id="3" name="图片 3" descr="9d194a3a0964bb6ddd68b542f1381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9d194a3a0964bb6ddd68b542f1381c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0610" cy="1757680"/>
                  <wp:effectExtent l="0" t="0" r="6350" b="10160"/>
                  <wp:docPr id="4" name="图片 4" descr="0b779c49cb5ed0af666dea2e67261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0b779c49cb5ed0af666dea2e67261c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32E86094"/>
    <w:rsid w:val="3B655AD6"/>
    <w:rsid w:val="437A118F"/>
    <w:rsid w:val="534357AA"/>
    <w:rsid w:val="591F2498"/>
    <w:rsid w:val="68B7070F"/>
    <w:rsid w:val="6D97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</Words>
  <Characters>200</Characters>
  <Lines>1</Lines>
  <Paragraphs>1</Paragraphs>
  <TotalTime>8</TotalTime>
  <ScaleCrop>false</ScaleCrop>
  <LinksUpToDate>false</LinksUpToDate>
  <CharactersWithSpaces>234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2023-11-30T08:16:46Z</cp:lastPrinted>
  <dcterms:modified xsi:type="dcterms:W3CDTF">2023-11-30T08:16:53Z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B5910AE529604B448CF02164148E476B_13</vt:lpwstr>
  </property>
</Properties>
</file>